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D2" w:rsidRPr="000A6A24" w:rsidRDefault="000A6A24" w:rsidP="000A6A24">
      <w:pPr>
        <w:pStyle w:val="a3"/>
        <w:rPr>
          <w:b/>
          <w:sz w:val="24"/>
          <w:szCs w:val="24"/>
        </w:rPr>
      </w:pPr>
      <w:r w:rsidRPr="000A6A24">
        <w:rPr>
          <w:b/>
          <w:sz w:val="24"/>
          <w:szCs w:val="24"/>
        </w:rPr>
        <w:t xml:space="preserve">                      Муниципальное казенное дошкольное образовательное учреждение </w:t>
      </w:r>
    </w:p>
    <w:p w:rsidR="000A6A24" w:rsidRDefault="000A6A24" w:rsidP="000A6A24">
      <w:pPr>
        <w:pStyle w:val="a3"/>
        <w:rPr>
          <w:b/>
          <w:sz w:val="24"/>
          <w:szCs w:val="24"/>
        </w:rPr>
      </w:pPr>
      <w:r w:rsidRPr="000A6A24">
        <w:rPr>
          <w:b/>
          <w:sz w:val="24"/>
          <w:szCs w:val="24"/>
        </w:rPr>
        <w:t xml:space="preserve">                             «Детский сад №1 «Ромашка» п</w:t>
      </w:r>
      <w:proofErr w:type="gramStart"/>
      <w:r w:rsidRPr="000A6A24">
        <w:rPr>
          <w:b/>
          <w:sz w:val="24"/>
          <w:szCs w:val="24"/>
        </w:rPr>
        <w:t>.Д</w:t>
      </w:r>
      <w:proofErr w:type="gramEnd"/>
      <w:r w:rsidRPr="000A6A24">
        <w:rPr>
          <w:b/>
          <w:sz w:val="24"/>
          <w:szCs w:val="24"/>
        </w:rPr>
        <w:t xml:space="preserve">убки, </w:t>
      </w:r>
      <w:proofErr w:type="spellStart"/>
      <w:r w:rsidRPr="000A6A24">
        <w:rPr>
          <w:b/>
          <w:sz w:val="24"/>
          <w:szCs w:val="24"/>
        </w:rPr>
        <w:t>Казбековский</w:t>
      </w:r>
      <w:proofErr w:type="spellEnd"/>
      <w:r w:rsidRPr="000A6A24">
        <w:rPr>
          <w:b/>
          <w:sz w:val="24"/>
          <w:szCs w:val="24"/>
        </w:rPr>
        <w:t xml:space="preserve"> район</w:t>
      </w:r>
      <w:r>
        <w:rPr>
          <w:b/>
          <w:sz w:val="24"/>
          <w:szCs w:val="24"/>
        </w:rPr>
        <w:t xml:space="preserve"> </w:t>
      </w:r>
    </w:p>
    <w:p w:rsidR="000A6A24" w:rsidRDefault="000A6A24" w:rsidP="000A6A2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0A6A24" w:rsidRDefault="000A6A24" w:rsidP="000A6A24">
      <w:pPr>
        <w:pStyle w:val="a3"/>
        <w:rPr>
          <w:b/>
          <w:sz w:val="24"/>
          <w:szCs w:val="24"/>
        </w:rPr>
      </w:pPr>
    </w:p>
    <w:p w:rsidR="000A6A24" w:rsidRDefault="000A6A24" w:rsidP="000A6A24">
      <w:pPr>
        <w:pStyle w:val="a3"/>
        <w:rPr>
          <w:b/>
          <w:sz w:val="24"/>
          <w:szCs w:val="24"/>
        </w:rPr>
      </w:pPr>
    </w:p>
    <w:p w:rsidR="000A6A24" w:rsidRDefault="000A6A24" w:rsidP="000A6A24">
      <w:pPr>
        <w:pStyle w:val="a3"/>
        <w:rPr>
          <w:b/>
          <w:sz w:val="24"/>
          <w:szCs w:val="24"/>
        </w:rPr>
      </w:pPr>
    </w:p>
    <w:p w:rsidR="000A6A24" w:rsidRDefault="000A6A24" w:rsidP="000A6A2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0A6A24" w:rsidRPr="008C287D" w:rsidRDefault="000A6A24" w:rsidP="000A6A2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D33F43">
        <w:rPr>
          <w:b/>
          <w:sz w:val="24"/>
          <w:szCs w:val="24"/>
        </w:rPr>
        <w:t xml:space="preserve">        </w:t>
      </w:r>
      <w:r w:rsidRPr="000A6A24">
        <w:rPr>
          <w:sz w:val="24"/>
          <w:szCs w:val="24"/>
        </w:rPr>
        <w:t xml:space="preserve">Утверждаю </w:t>
      </w:r>
    </w:p>
    <w:p w:rsidR="000A6A24" w:rsidRPr="000A6A24" w:rsidRDefault="000A6A24" w:rsidP="000A6A24">
      <w:pPr>
        <w:pStyle w:val="a3"/>
        <w:rPr>
          <w:sz w:val="24"/>
          <w:szCs w:val="24"/>
        </w:rPr>
      </w:pPr>
      <w:r w:rsidRPr="000A6A24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D33F43">
        <w:rPr>
          <w:sz w:val="24"/>
          <w:szCs w:val="24"/>
        </w:rPr>
        <w:t xml:space="preserve">          </w:t>
      </w:r>
      <w:r w:rsidRPr="000A6A24">
        <w:rPr>
          <w:sz w:val="24"/>
          <w:szCs w:val="24"/>
        </w:rPr>
        <w:t>Заведующий МКДОУ</w:t>
      </w:r>
    </w:p>
    <w:p w:rsidR="000A6A24" w:rsidRDefault="000A6A24" w:rsidP="000A6A24">
      <w:pPr>
        <w:pStyle w:val="a3"/>
        <w:rPr>
          <w:sz w:val="24"/>
          <w:szCs w:val="24"/>
        </w:rPr>
      </w:pPr>
      <w:r w:rsidRPr="000A6A24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D33F43">
        <w:rPr>
          <w:sz w:val="24"/>
          <w:szCs w:val="24"/>
        </w:rPr>
        <w:t xml:space="preserve">       </w:t>
      </w:r>
      <w:r w:rsidRPr="000A6A24">
        <w:rPr>
          <w:sz w:val="24"/>
          <w:szCs w:val="24"/>
        </w:rPr>
        <w:t xml:space="preserve"> </w:t>
      </w:r>
      <w:r w:rsidR="00D33F43">
        <w:rPr>
          <w:sz w:val="24"/>
          <w:szCs w:val="24"/>
        </w:rPr>
        <w:t xml:space="preserve">  </w:t>
      </w:r>
      <w:r w:rsidRPr="000A6A24">
        <w:rPr>
          <w:sz w:val="24"/>
          <w:szCs w:val="24"/>
        </w:rPr>
        <w:t xml:space="preserve">   ___________ </w:t>
      </w:r>
      <w:proofErr w:type="spellStart"/>
      <w:r w:rsidRPr="000A6A24">
        <w:rPr>
          <w:sz w:val="24"/>
          <w:szCs w:val="24"/>
        </w:rPr>
        <w:t>Кебедова</w:t>
      </w:r>
      <w:proofErr w:type="spellEnd"/>
      <w:r w:rsidRPr="000A6A24">
        <w:rPr>
          <w:sz w:val="24"/>
          <w:szCs w:val="24"/>
        </w:rPr>
        <w:t xml:space="preserve"> С.Р.</w:t>
      </w:r>
    </w:p>
    <w:p w:rsidR="000A6A24" w:rsidRDefault="000A6A24" w:rsidP="000A6A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D33F4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D33F43">
        <w:rPr>
          <w:sz w:val="24"/>
          <w:szCs w:val="24"/>
        </w:rPr>
        <w:t xml:space="preserve"> </w:t>
      </w:r>
      <w:r>
        <w:rPr>
          <w:sz w:val="24"/>
          <w:szCs w:val="24"/>
        </w:rPr>
        <w:t>«_____» ________ 2019 г.</w:t>
      </w:r>
    </w:p>
    <w:p w:rsidR="000A6A24" w:rsidRDefault="000A6A24" w:rsidP="000A6A24">
      <w:pPr>
        <w:pStyle w:val="a3"/>
        <w:rPr>
          <w:sz w:val="24"/>
          <w:szCs w:val="24"/>
        </w:rPr>
      </w:pPr>
    </w:p>
    <w:p w:rsidR="000A6A24" w:rsidRDefault="000A6A24" w:rsidP="000A6A24">
      <w:pPr>
        <w:pStyle w:val="a3"/>
        <w:rPr>
          <w:sz w:val="24"/>
          <w:szCs w:val="24"/>
        </w:rPr>
      </w:pPr>
    </w:p>
    <w:p w:rsidR="000A6A24" w:rsidRPr="008C287D" w:rsidRDefault="000A6A24" w:rsidP="000A6A24">
      <w:pPr>
        <w:pStyle w:val="a3"/>
        <w:rPr>
          <w:b/>
          <w:sz w:val="24"/>
          <w:szCs w:val="24"/>
        </w:rPr>
      </w:pPr>
    </w:p>
    <w:p w:rsidR="000A6A24" w:rsidRPr="008C287D" w:rsidRDefault="000A6A24" w:rsidP="000A6A24">
      <w:pPr>
        <w:pStyle w:val="a3"/>
        <w:rPr>
          <w:b/>
          <w:sz w:val="28"/>
          <w:szCs w:val="28"/>
        </w:rPr>
      </w:pPr>
      <w:r w:rsidRPr="008C287D">
        <w:rPr>
          <w:b/>
          <w:sz w:val="28"/>
          <w:szCs w:val="28"/>
        </w:rPr>
        <w:t xml:space="preserve">                                                     </w:t>
      </w:r>
      <w:r w:rsidR="00D33F43">
        <w:rPr>
          <w:b/>
          <w:sz w:val="28"/>
          <w:szCs w:val="28"/>
        </w:rPr>
        <w:t xml:space="preserve">  </w:t>
      </w:r>
      <w:r w:rsidRPr="008C287D">
        <w:rPr>
          <w:b/>
          <w:sz w:val="28"/>
          <w:szCs w:val="28"/>
        </w:rPr>
        <w:t xml:space="preserve">   План </w:t>
      </w:r>
    </w:p>
    <w:p w:rsidR="000A6A24" w:rsidRPr="008C287D" w:rsidRDefault="000A6A24" w:rsidP="000A6A24">
      <w:pPr>
        <w:pStyle w:val="a3"/>
        <w:rPr>
          <w:b/>
          <w:sz w:val="28"/>
          <w:szCs w:val="28"/>
        </w:rPr>
      </w:pPr>
      <w:r w:rsidRPr="008C287D">
        <w:rPr>
          <w:b/>
          <w:sz w:val="28"/>
          <w:szCs w:val="28"/>
        </w:rPr>
        <w:t xml:space="preserve">     </w:t>
      </w:r>
      <w:r w:rsidR="00D33F43">
        <w:rPr>
          <w:b/>
          <w:sz w:val="28"/>
          <w:szCs w:val="28"/>
        </w:rPr>
        <w:t xml:space="preserve">         </w:t>
      </w:r>
      <w:r w:rsidRPr="008C287D">
        <w:rPr>
          <w:b/>
          <w:sz w:val="28"/>
          <w:szCs w:val="28"/>
        </w:rPr>
        <w:t xml:space="preserve">мероприятий по проведению Месячника гражданской обороны </w:t>
      </w:r>
    </w:p>
    <w:p w:rsidR="000A6A24" w:rsidRDefault="000A6A24" w:rsidP="000A6A24">
      <w:pPr>
        <w:pStyle w:val="a3"/>
        <w:rPr>
          <w:sz w:val="28"/>
          <w:szCs w:val="28"/>
        </w:rPr>
      </w:pPr>
    </w:p>
    <w:p w:rsidR="008C287D" w:rsidRDefault="008C287D" w:rsidP="000A6A24">
      <w:pPr>
        <w:pStyle w:val="a3"/>
        <w:rPr>
          <w:sz w:val="28"/>
          <w:szCs w:val="28"/>
        </w:rPr>
      </w:pPr>
    </w:p>
    <w:p w:rsidR="000A6A24" w:rsidRDefault="008C287D" w:rsidP="000A6A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A6A24">
        <w:rPr>
          <w:sz w:val="28"/>
          <w:szCs w:val="28"/>
        </w:rPr>
        <w:t xml:space="preserve">Безопасность детей и взрослых является одной из основных </w:t>
      </w:r>
      <w:r>
        <w:rPr>
          <w:sz w:val="28"/>
          <w:szCs w:val="28"/>
        </w:rPr>
        <w:t xml:space="preserve">задач нашего общества, а детский  сад – это целостный организм, где все должны осознать и нести полную ответственность за сохранение жизни и здоровья, за безопасность доверенных нам детей. 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 </w:t>
      </w:r>
    </w:p>
    <w:p w:rsidR="008C287D" w:rsidRDefault="008C287D" w:rsidP="000A6A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Решающим условием безопасности детей является формирование у них с детства навыками личной безопасности. Ребенок может попасть в различные опасные жизненные ситуации. Наиболее распространенными являются: контакты с незнакомыми людьми, остался один в квартире или в доме, нашел подозрительный предмет и др. И чтобы помочь себе, он должен усвоить элементарные знания о том, как вести себя в каждом конкретном случае. </w:t>
      </w:r>
    </w:p>
    <w:p w:rsidR="003D155C" w:rsidRDefault="003D155C" w:rsidP="000A6A24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17"/>
        <w:gridCol w:w="6115"/>
        <w:gridCol w:w="1982"/>
        <w:gridCol w:w="1949"/>
      </w:tblGrid>
      <w:tr w:rsidR="008C287D" w:rsidTr="006B7A96">
        <w:tc>
          <w:tcPr>
            <w:tcW w:w="458" w:type="dxa"/>
          </w:tcPr>
          <w:p w:rsidR="008C287D" w:rsidRPr="003D155C" w:rsidRDefault="003D155C" w:rsidP="000A6A24">
            <w:pPr>
              <w:pStyle w:val="a3"/>
              <w:rPr>
                <w:b/>
                <w:sz w:val="24"/>
                <w:szCs w:val="24"/>
              </w:rPr>
            </w:pPr>
            <w:r w:rsidRPr="003D15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71" w:type="dxa"/>
          </w:tcPr>
          <w:p w:rsidR="008C287D" w:rsidRPr="003D155C" w:rsidRDefault="003D155C" w:rsidP="000A6A24">
            <w:pPr>
              <w:pStyle w:val="a3"/>
              <w:rPr>
                <w:b/>
                <w:sz w:val="24"/>
                <w:szCs w:val="24"/>
              </w:rPr>
            </w:pPr>
            <w:r w:rsidRPr="003D155C">
              <w:rPr>
                <w:b/>
                <w:sz w:val="24"/>
                <w:szCs w:val="24"/>
              </w:rPr>
              <w:t xml:space="preserve">                                     Мероприятия </w:t>
            </w:r>
          </w:p>
        </w:tc>
        <w:tc>
          <w:tcPr>
            <w:tcW w:w="1984" w:type="dxa"/>
          </w:tcPr>
          <w:p w:rsidR="008C287D" w:rsidRPr="003D155C" w:rsidRDefault="003D155C" w:rsidP="000A6A24">
            <w:pPr>
              <w:pStyle w:val="a3"/>
              <w:rPr>
                <w:b/>
                <w:sz w:val="24"/>
                <w:szCs w:val="24"/>
              </w:rPr>
            </w:pPr>
            <w:r w:rsidRPr="003D155C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50" w:type="dxa"/>
          </w:tcPr>
          <w:p w:rsidR="008C287D" w:rsidRPr="003D155C" w:rsidRDefault="003D155C" w:rsidP="000A6A24">
            <w:pPr>
              <w:pStyle w:val="a3"/>
              <w:rPr>
                <w:b/>
                <w:sz w:val="24"/>
                <w:szCs w:val="24"/>
              </w:rPr>
            </w:pPr>
            <w:r w:rsidRPr="003D155C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C287D" w:rsidTr="006B7A96">
        <w:tc>
          <w:tcPr>
            <w:tcW w:w="458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71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приказа по проведению месячника гражданской обороны</w:t>
            </w:r>
          </w:p>
        </w:tc>
        <w:tc>
          <w:tcPr>
            <w:tcW w:w="1984" w:type="dxa"/>
          </w:tcPr>
          <w:p w:rsidR="008C287D" w:rsidRPr="003D155C" w:rsidRDefault="003D3573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14F57">
              <w:rPr>
                <w:sz w:val="24"/>
                <w:szCs w:val="24"/>
              </w:rPr>
              <w:t>оябрь</w:t>
            </w:r>
          </w:p>
        </w:tc>
        <w:tc>
          <w:tcPr>
            <w:tcW w:w="1950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</w:tr>
      <w:tr w:rsidR="008C287D" w:rsidTr="006B7A96">
        <w:tc>
          <w:tcPr>
            <w:tcW w:w="458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71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Разработка, утверждение плана проведения Месячника ГО</w:t>
            </w:r>
          </w:p>
        </w:tc>
        <w:tc>
          <w:tcPr>
            <w:tcW w:w="1984" w:type="dxa"/>
          </w:tcPr>
          <w:p w:rsidR="008C287D" w:rsidRPr="003D155C" w:rsidRDefault="003D3573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</w:p>
        </w:tc>
      </w:tr>
      <w:tr w:rsidR="008C287D" w:rsidTr="006B7A96">
        <w:tc>
          <w:tcPr>
            <w:tcW w:w="458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71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плана проведения месячника гражданской защиты</w:t>
            </w:r>
          </w:p>
        </w:tc>
        <w:tc>
          <w:tcPr>
            <w:tcW w:w="1984" w:type="dxa"/>
          </w:tcPr>
          <w:p w:rsidR="008C287D" w:rsidRPr="003D155C" w:rsidRDefault="00A14F57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</w:tr>
      <w:tr w:rsidR="008C287D" w:rsidTr="006B7A96">
        <w:tc>
          <w:tcPr>
            <w:tcW w:w="458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71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общего собрания с сотрудниками ДОУ по организации и проведению «Обеспечение безопасности жизнедеятельности детей дошкольного возраста»</w:t>
            </w:r>
          </w:p>
        </w:tc>
        <w:tc>
          <w:tcPr>
            <w:tcW w:w="1984" w:type="dxa"/>
          </w:tcPr>
          <w:p w:rsidR="008C287D" w:rsidRPr="003D155C" w:rsidRDefault="003D155C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01.10.2019</w:t>
            </w:r>
          </w:p>
        </w:tc>
        <w:tc>
          <w:tcPr>
            <w:tcW w:w="1950" w:type="dxa"/>
          </w:tcPr>
          <w:p w:rsidR="008C287D" w:rsidRPr="003D155C" w:rsidRDefault="00D6657E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</w:tr>
      <w:tr w:rsidR="008C287D" w:rsidTr="006B7A96">
        <w:tc>
          <w:tcPr>
            <w:tcW w:w="458" w:type="dxa"/>
          </w:tcPr>
          <w:p w:rsidR="008C287D" w:rsidRPr="003D155C" w:rsidRDefault="00D6657E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71" w:type="dxa"/>
          </w:tcPr>
          <w:p w:rsidR="008C287D" w:rsidRPr="003D155C" w:rsidRDefault="00D6657E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памяток для родителей по пожарной, антитеррористической безопасности, оформление информационных уголков для родителей, пропагандирующих работу МЧС «Добрые советы МЧС»</w:t>
            </w:r>
          </w:p>
        </w:tc>
        <w:tc>
          <w:tcPr>
            <w:tcW w:w="1984" w:type="dxa"/>
          </w:tcPr>
          <w:p w:rsidR="008C287D" w:rsidRPr="003D155C" w:rsidRDefault="00D6657E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8C287D" w:rsidRPr="003D155C" w:rsidRDefault="00D6657E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8C287D" w:rsidTr="006B7A96">
        <w:tc>
          <w:tcPr>
            <w:tcW w:w="458" w:type="dxa"/>
          </w:tcPr>
          <w:p w:rsidR="008C287D" w:rsidRPr="003D155C" w:rsidRDefault="00D6657E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171" w:type="dxa"/>
          </w:tcPr>
          <w:p w:rsidR="008C287D" w:rsidRPr="003D155C" w:rsidRDefault="00D6657E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для воспитателей «ФГОС и содержание БЖД в современных образовательных программах».</w:t>
            </w:r>
          </w:p>
        </w:tc>
        <w:tc>
          <w:tcPr>
            <w:tcW w:w="1984" w:type="dxa"/>
          </w:tcPr>
          <w:p w:rsidR="008C287D" w:rsidRPr="003D155C" w:rsidRDefault="00D6657E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8C287D" w:rsidRPr="003D155C" w:rsidRDefault="00D6657E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 xml:space="preserve">оспитатель </w:t>
            </w:r>
          </w:p>
        </w:tc>
      </w:tr>
      <w:tr w:rsidR="008C287D" w:rsidTr="006B7A96">
        <w:tc>
          <w:tcPr>
            <w:tcW w:w="458" w:type="dxa"/>
          </w:tcPr>
          <w:p w:rsidR="008C287D" w:rsidRPr="003D155C" w:rsidRDefault="00D6657E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6171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Объектовая тренировка с сотрудниками учреждений по эвакуации детей из здания детского сада на случай возникновения чрезвычайной ситуации. </w:t>
            </w:r>
          </w:p>
        </w:tc>
        <w:tc>
          <w:tcPr>
            <w:tcW w:w="1984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950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</w:tr>
      <w:tr w:rsidR="008C287D" w:rsidTr="006B7A96">
        <w:tc>
          <w:tcPr>
            <w:tcW w:w="458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171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родителями «Как обезопасить жизнь ребенка», «Это должен знать каждый».  Индивидуальные беседы с родителями «Чтобы не было беды»</w:t>
            </w:r>
          </w:p>
        </w:tc>
        <w:tc>
          <w:tcPr>
            <w:tcW w:w="1984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месяца, согласно плану воспитателя </w:t>
            </w:r>
          </w:p>
        </w:tc>
        <w:tc>
          <w:tcPr>
            <w:tcW w:w="1950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групп </w:t>
            </w:r>
          </w:p>
        </w:tc>
      </w:tr>
      <w:tr w:rsidR="008C287D" w:rsidTr="006B7A96">
        <w:tc>
          <w:tcPr>
            <w:tcW w:w="458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171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информационных уголков, папок-передвижек и памяток для родителей по теме пожарной и антитеррористической безопасности </w:t>
            </w:r>
          </w:p>
        </w:tc>
        <w:tc>
          <w:tcPr>
            <w:tcW w:w="1984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6B7A96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групп </w:t>
            </w:r>
          </w:p>
        </w:tc>
      </w:tr>
      <w:tr w:rsidR="008C287D" w:rsidTr="006B7A96">
        <w:tc>
          <w:tcPr>
            <w:tcW w:w="458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171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ООД в группах по ОБЖ</w:t>
            </w:r>
          </w:p>
        </w:tc>
        <w:tc>
          <w:tcPr>
            <w:tcW w:w="1984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8C287D" w:rsidTr="001C6724">
        <w:trPr>
          <w:trHeight w:val="2699"/>
        </w:trPr>
        <w:tc>
          <w:tcPr>
            <w:tcW w:w="458" w:type="dxa"/>
          </w:tcPr>
          <w:p w:rsidR="008C287D" w:rsidRPr="003D155C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171" w:type="dxa"/>
          </w:tcPr>
          <w:p w:rsidR="008C287D" w:rsidRDefault="006B7A96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художественной литературы в режимных моментах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 w:rsidR="001C6724">
              <w:rPr>
                <w:sz w:val="24"/>
                <w:szCs w:val="24"/>
              </w:rPr>
              <w:t xml:space="preserve">С.Я.Маршак «Рассказ о неизвестном герое», «Кошкин дом»; Б.Житков «Пожар», С.Михалков «Дядя Стёпа», К.И.Чуковский «Путаница», Г.Остер «Вредные советы»). </w:t>
            </w:r>
          </w:p>
          <w:p w:rsidR="001C6724" w:rsidRPr="003D155C" w:rsidRDefault="001C6724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Отгадывание загадок на противопожарную тематику. Толкование пословиц и поговорок по безопасности. Работа в книжном уголке, рассматривание иллюстраций, фото и </w:t>
            </w:r>
            <w:proofErr w:type="spellStart"/>
            <w:proofErr w:type="gramStart"/>
            <w:r>
              <w:rPr>
                <w:sz w:val="24"/>
                <w:szCs w:val="24"/>
              </w:rPr>
              <w:t>видео-материалы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отображающие работу МЧС (старшая и подготовительная группа)</w:t>
            </w:r>
          </w:p>
        </w:tc>
        <w:tc>
          <w:tcPr>
            <w:tcW w:w="1984" w:type="dxa"/>
          </w:tcPr>
          <w:p w:rsidR="008C287D" w:rsidRPr="003D155C" w:rsidRDefault="001C6724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месяца, согласно плану воспитателя</w:t>
            </w:r>
          </w:p>
        </w:tc>
        <w:tc>
          <w:tcPr>
            <w:tcW w:w="1950" w:type="dxa"/>
          </w:tcPr>
          <w:p w:rsidR="008C287D" w:rsidRPr="003D155C" w:rsidRDefault="001C6724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1C6724" w:rsidTr="00234D28">
        <w:trPr>
          <w:trHeight w:val="1609"/>
        </w:trPr>
        <w:tc>
          <w:tcPr>
            <w:tcW w:w="458" w:type="dxa"/>
          </w:tcPr>
          <w:p w:rsidR="001C6724" w:rsidRDefault="001C6724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171" w:type="dxa"/>
          </w:tcPr>
          <w:p w:rsidR="00234D28" w:rsidRDefault="001C6724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детьми: «Что такое гражданская оборона?», «Что такое бомбоубежище», «Знакомство с огнетушителем», «Спички-невелички», «Малышам об огне», «Осторожно, незнакомец</w:t>
            </w:r>
            <w:r w:rsidR="00234D28">
              <w:rPr>
                <w:sz w:val="24"/>
                <w:szCs w:val="24"/>
              </w:rPr>
              <w:t xml:space="preserve">», «Улица полна неожиданностей», «Опасные ситуации на улице и дома», «Один дома», «Опасные и полезные предметы». </w:t>
            </w:r>
          </w:p>
        </w:tc>
        <w:tc>
          <w:tcPr>
            <w:tcW w:w="1984" w:type="dxa"/>
          </w:tcPr>
          <w:p w:rsidR="001C6724" w:rsidRDefault="00234D28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месяца, согласно плану воспитателей</w:t>
            </w:r>
          </w:p>
        </w:tc>
        <w:tc>
          <w:tcPr>
            <w:tcW w:w="1950" w:type="dxa"/>
          </w:tcPr>
          <w:p w:rsidR="001C6724" w:rsidRDefault="00234D28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234D28" w:rsidTr="000C747A">
        <w:trPr>
          <w:trHeight w:val="804"/>
        </w:trPr>
        <w:tc>
          <w:tcPr>
            <w:tcW w:w="458" w:type="dxa"/>
          </w:tcPr>
          <w:p w:rsidR="00234D28" w:rsidRDefault="00234D28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171" w:type="dxa"/>
          </w:tcPr>
          <w:p w:rsidR="000C747A" w:rsidRDefault="00234D28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мультипликационных фильмов «Уроки осторожности» (основы безопасности жизни для малышей)</w:t>
            </w:r>
            <w:r w:rsidR="000C747A">
              <w:rPr>
                <w:sz w:val="24"/>
                <w:szCs w:val="24"/>
              </w:rPr>
              <w:t>, «Безопасность на дороге, в доме».</w:t>
            </w:r>
          </w:p>
        </w:tc>
        <w:tc>
          <w:tcPr>
            <w:tcW w:w="1984" w:type="dxa"/>
          </w:tcPr>
          <w:p w:rsidR="00234D28" w:rsidRDefault="000C747A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234D28" w:rsidRDefault="000C747A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0C747A" w:rsidTr="00A72E73">
        <w:trPr>
          <w:trHeight w:val="1012"/>
        </w:trPr>
        <w:tc>
          <w:tcPr>
            <w:tcW w:w="458" w:type="dxa"/>
          </w:tcPr>
          <w:p w:rsidR="000C747A" w:rsidRDefault="000C747A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171" w:type="dxa"/>
          </w:tcPr>
          <w:p w:rsidR="00A72E73" w:rsidRDefault="000C747A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игры: «Опасные предметы», «Четвертый лишний», «Чудесный мешочек», «Сложи машину», «Найди пожарную машину», «Правила поведения», «Выбери нужное», «</w:t>
            </w:r>
            <w:r w:rsidR="00A72E73">
              <w:rPr>
                <w:sz w:val="24"/>
                <w:szCs w:val="24"/>
              </w:rPr>
              <w:t>Сложи картинку», «</w:t>
            </w:r>
            <w:proofErr w:type="gramStart"/>
            <w:r w:rsidR="00A72E73">
              <w:rPr>
                <w:sz w:val="24"/>
                <w:szCs w:val="24"/>
              </w:rPr>
              <w:t>Хорошо-плохо</w:t>
            </w:r>
            <w:proofErr w:type="gramEnd"/>
            <w:r w:rsidR="00A72E73">
              <w:rPr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0C747A" w:rsidRDefault="00A72E73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месяца, согласно плану воспитатели</w:t>
            </w:r>
          </w:p>
        </w:tc>
        <w:tc>
          <w:tcPr>
            <w:tcW w:w="1950" w:type="dxa"/>
          </w:tcPr>
          <w:p w:rsidR="000C747A" w:rsidRDefault="00A72E73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A72E73" w:rsidTr="00A72E73">
        <w:trPr>
          <w:trHeight w:val="480"/>
        </w:trPr>
        <w:tc>
          <w:tcPr>
            <w:tcW w:w="458" w:type="dxa"/>
          </w:tcPr>
          <w:p w:rsidR="00A72E73" w:rsidRDefault="00A72E73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171" w:type="dxa"/>
          </w:tcPr>
          <w:p w:rsidR="00A72E73" w:rsidRDefault="00A72E73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Сюжетно-ролевые игры «Пожарные», «Спасатели», «Медицинская помощь», «Дорожное движение», «ДПС».</w:t>
            </w:r>
          </w:p>
        </w:tc>
        <w:tc>
          <w:tcPr>
            <w:tcW w:w="1984" w:type="dxa"/>
          </w:tcPr>
          <w:p w:rsidR="00A72E73" w:rsidRDefault="00E306E9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50" w:type="dxa"/>
          </w:tcPr>
          <w:p w:rsidR="00A72E73" w:rsidRDefault="00E306E9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A72E73" w:rsidTr="00E306E9">
        <w:trPr>
          <w:trHeight w:val="545"/>
        </w:trPr>
        <w:tc>
          <w:tcPr>
            <w:tcW w:w="458" w:type="dxa"/>
          </w:tcPr>
          <w:p w:rsidR="00A72E73" w:rsidRDefault="00A72E73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171" w:type="dxa"/>
          </w:tcPr>
          <w:p w:rsidR="00A72E73" w:rsidRDefault="00A72E73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спортивного досуга по ОБЖ</w:t>
            </w:r>
          </w:p>
          <w:p w:rsidR="00E306E9" w:rsidRDefault="00E306E9" w:rsidP="000A6A2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72E73" w:rsidRDefault="00E306E9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sz w:val="24"/>
                <w:szCs w:val="24"/>
              </w:rPr>
              <w:t>физинструктора</w:t>
            </w:r>
            <w:proofErr w:type="spellEnd"/>
          </w:p>
        </w:tc>
        <w:tc>
          <w:tcPr>
            <w:tcW w:w="1950" w:type="dxa"/>
          </w:tcPr>
          <w:p w:rsidR="00A72E73" w:rsidRDefault="00E306E9" w:rsidP="000A6A2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306E9" w:rsidTr="00E306E9">
        <w:trPr>
          <w:trHeight w:val="272"/>
        </w:trPr>
        <w:tc>
          <w:tcPr>
            <w:tcW w:w="458" w:type="dxa"/>
            <w:tcBorders>
              <w:bottom w:val="single" w:sz="4" w:space="0" w:color="auto"/>
            </w:tcBorders>
          </w:tcPr>
          <w:p w:rsidR="00E306E9" w:rsidRDefault="00E306E9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171" w:type="dxa"/>
            <w:tcBorders>
              <w:bottom w:val="single" w:sz="4" w:space="0" w:color="auto"/>
            </w:tcBorders>
          </w:tcPr>
          <w:p w:rsidR="00E306E9" w:rsidRDefault="00446AE5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месячника гражданской обороны, составление отчета о проведении мероприятий в рамках месячника гражданской обороны.</w:t>
            </w:r>
          </w:p>
        </w:tc>
        <w:tc>
          <w:tcPr>
            <w:tcW w:w="1984" w:type="dxa"/>
          </w:tcPr>
          <w:p w:rsidR="00E306E9" w:rsidRDefault="00446AE5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месяца</w:t>
            </w:r>
          </w:p>
        </w:tc>
        <w:tc>
          <w:tcPr>
            <w:tcW w:w="1950" w:type="dxa"/>
          </w:tcPr>
          <w:p w:rsidR="00E306E9" w:rsidRDefault="00446AE5" w:rsidP="000A6A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</w:p>
        </w:tc>
      </w:tr>
    </w:tbl>
    <w:p w:rsidR="008C287D" w:rsidRDefault="008C287D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</w:p>
    <w:p w:rsidR="00446AE5" w:rsidRDefault="00446AE5" w:rsidP="000A6A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 w:rsidRPr="00446AE5">
        <w:rPr>
          <w:b/>
          <w:sz w:val="28"/>
          <w:szCs w:val="28"/>
        </w:rPr>
        <w:t>Планируемые в рамках месячника гражданской обороны</w:t>
      </w:r>
      <w:proofErr w:type="gramEnd"/>
    </w:p>
    <w:p w:rsidR="00446AE5" w:rsidRDefault="00446AE5" w:rsidP="000A6A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B6AF8">
        <w:rPr>
          <w:b/>
          <w:sz w:val="28"/>
          <w:szCs w:val="28"/>
        </w:rPr>
        <w:t xml:space="preserve">               </w:t>
      </w:r>
      <w:r w:rsidRPr="00446AE5">
        <w:rPr>
          <w:b/>
          <w:sz w:val="28"/>
          <w:szCs w:val="28"/>
        </w:rPr>
        <w:t xml:space="preserve"> следующие мероприятия с деть</w:t>
      </w:r>
      <w:r w:rsidR="00CB6AF8">
        <w:rPr>
          <w:b/>
          <w:sz w:val="28"/>
          <w:szCs w:val="28"/>
        </w:rPr>
        <w:t xml:space="preserve">ми и родителями </w:t>
      </w:r>
    </w:p>
    <w:p w:rsidR="00446AE5" w:rsidRDefault="00446AE5" w:rsidP="000A6A24">
      <w:pPr>
        <w:pStyle w:val="a3"/>
        <w:rPr>
          <w:b/>
          <w:sz w:val="28"/>
          <w:szCs w:val="28"/>
        </w:rPr>
      </w:pPr>
    </w:p>
    <w:p w:rsidR="00446AE5" w:rsidRDefault="00446AE5" w:rsidP="000A6A2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Оформление памяток </w:t>
      </w:r>
      <w:r w:rsidRPr="00446AE5">
        <w:rPr>
          <w:sz w:val="28"/>
          <w:szCs w:val="28"/>
        </w:rPr>
        <w:t>для родителей по пожарной, антитеррористической безопасности</w:t>
      </w:r>
      <w:r>
        <w:rPr>
          <w:sz w:val="28"/>
          <w:szCs w:val="28"/>
        </w:rPr>
        <w:t>, оформление информационных уголков для родителей, пропагандирующих работу МЧС «Добрые советы МЧС»</w:t>
      </w:r>
    </w:p>
    <w:p w:rsidR="00446AE5" w:rsidRDefault="00446AE5" w:rsidP="000A6A24">
      <w:pPr>
        <w:pStyle w:val="a3"/>
        <w:rPr>
          <w:sz w:val="28"/>
          <w:szCs w:val="28"/>
        </w:rPr>
      </w:pPr>
      <w:r w:rsidRPr="00D33F43">
        <w:rPr>
          <w:b/>
          <w:sz w:val="28"/>
          <w:szCs w:val="28"/>
        </w:rPr>
        <w:t>Беседы с родителями</w:t>
      </w:r>
      <w:r>
        <w:rPr>
          <w:sz w:val="28"/>
          <w:szCs w:val="28"/>
        </w:rPr>
        <w:t xml:space="preserve"> «Как обезопасить жизнь ребёнка», «Это должен знать каждый». Индивидуальные беседы с родителями «Чтобы не было беды».</w:t>
      </w:r>
    </w:p>
    <w:p w:rsidR="00446AE5" w:rsidRDefault="00446AE5" w:rsidP="000A6A24">
      <w:pPr>
        <w:pStyle w:val="a3"/>
        <w:rPr>
          <w:sz w:val="28"/>
          <w:szCs w:val="28"/>
        </w:rPr>
      </w:pPr>
    </w:p>
    <w:p w:rsidR="009F6B29" w:rsidRDefault="009F6B29" w:rsidP="000A6A24">
      <w:pPr>
        <w:pStyle w:val="a3"/>
        <w:rPr>
          <w:sz w:val="28"/>
          <w:szCs w:val="28"/>
        </w:rPr>
      </w:pPr>
      <w:r w:rsidRPr="00D33F43">
        <w:rPr>
          <w:b/>
          <w:sz w:val="28"/>
          <w:szCs w:val="28"/>
        </w:rPr>
        <w:t>Оформление информационных</w:t>
      </w:r>
      <w:r>
        <w:rPr>
          <w:sz w:val="28"/>
          <w:szCs w:val="28"/>
        </w:rPr>
        <w:t xml:space="preserve"> уголков, папок-передвижек и памяток для родителей по теме пожарной и антитеррористической безопасности. </w:t>
      </w:r>
    </w:p>
    <w:p w:rsidR="009F6B29" w:rsidRDefault="009F6B29" w:rsidP="000A6A24">
      <w:pPr>
        <w:pStyle w:val="a3"/>
        <w:rPr>
          <w:sz w:val="28"/>
          <w:szCs w:val="28"/>
        </w:rPr>
      </w:pPr>
    </w:p>
    <w:p w:rsidR="009F6B29" w:rsidRDefault="009F6B29" w:rsidP="000A6A24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Проведение ООД в группах по ОБЖ.</w:t>
      </w:r>
    </w:p>
    <w:p w:rsidR="009F6B29" w:rsidRDefault="009F6B29" w:rsidP="000A6A24">
      <w:pPr>
        <w:pStyle w:val="a3"/>
        <w:rPr>
          <w:sz w:val="28"/>
          <w:szCs w:val="28"/>
        </w:rPr>
      </w:pPr>
    </w:p>
    <w:p w:rsidR="009F6B29" w:rsidRDefault="009F6B29" w:rsidP="000A6A24">
      <w:pPr>
        <w:pStyle w:val="a3"/>
        <w:rPr>
          <w:sz w:val="28"/>
          <w:szCs w:val="28"/>
        </w:rPr>
      </w:pPr>
      <w:proofErr w:type="gramStart"/>
      <w:r w:rsidRPr="00D33F43">
        <w:rPr>
          <w:b/>
          <w:sz w:val="28"/>
          <w:szCs w:val="28"/>
        </w:rPr>
        <w:t>Чтение художественной литературы</w:t>
      </w:r>
      <w:r>
        <w:rPr>
          <w:sz w:val="28"/>
          <w:szCs w:val="28"/>
        </w:rPr>
        <w:t xml:space="preserve"> в режимных моментах (С.Я.Маршак «Рассказ о неизвестном герое», С.Я.Маршак «Кошкин дом», Б.Житков «Пожар», С.Михалков «Дядя Стёпа», К.И.Чуковский «Путаница», Г.Остер «Вредные советы»). </w:t>
      </w:r>
      <w:proofErr w:type="gramEnd"/>
    </w:p>
    <w:p w:rsidR="009F6B29" w:rsidRDefault="009F6B29" w:rsidP="000A6A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Отгадывание загадок на противопожарную тематику. Толкование пословиц и поговорок по безопасности. Работа в книжном уголке, рассматривание иллюстраций, отображающих работу МЧС (старшая и подготовительная группа). </w:t>
      </w:r>
    </w:p>
    <w:p w:rsidR="009F6B29" w:rsidRDefault="009F6B29" w:rsidP="000A6A24">
      <w:pPr>
        <w:pStyle w:val="a3"/>
        <w:rPr>
          <w:sz w:val="28"/>
          <w:szCs w:val="28"/>
        </w:rPr>
      </w:pPr>
    </w:p>
    <w:p w:rsidR="009F6B29" w:rsidRDefault="009F6B29" w:rsidP="000A6A24">
      <w:pPr>
        <w:pStyle w:val="a3"/>
        <w:rPr>
          <w:sz w:val="28"/>
          <w:szCs w:val="28"/>
        </w:rPr>
      </w:pPr>
      <w:r w:rsidRPr="00D33F43">
        <w:rPr>
          <w:b/>
          <w:sz w:val="28"/>
          <w:szCs w:val="28"/>
        </w:rPr>
        <w:t>Беседы с детьми:</w:t>
      </w:r>
      <w:r>
        <w:rPr>
          <w:sz w:val="28"/>
          <w:szCs w:val="28"/>
        </w:rPr>
        <w:t xml:space="preserve"> «Что такое гражданская оборона», «Что такое бомбоубежище», «Знакомство с огнетушителем», «Спички-невелички», «Малышам об огне», «Осторожно, незнакомец», «Улица полна неожиданностей», «Опасные ситуации на улице и дома», «Один дома», «Опасные и полезные предметы». </w:t>
      </w:r>
    </w:p>
    <w:p w:rsidR="009F6B29" w:rsidRDefault="009F6B29" w:rsidP="000A6A24">
      <w:pPr>
        <w:pStyle w:val="a3"/>
        <w:rPr>
          <w:sz w:val="28"/>
          <w:szCs w:val="28"/>
        </w:rPr>
      </w:pPr>
    </w:p>
    <w:p w:rsidR="009F6B29" w:rsidRDefault="009F6B29" w:rsidP="000A6A24">
      <w:pPr>
        <w:pStyle w:val="a3"/>
        <w:rPr>
          <w:sz w:val="28"/>
          <w:szCs w:val="28"/>
        </w:rPr>
      </w:pPr>
      <w:r w:rsidRPr="00D33F43">
        <w:rPr>
          <w:b/>
          <w:sz w:val="28"/>
          <w:szCs w:val="28"/>
        </w:rPr>
        <w:t>Просмотр мультипликационных</w:t>
      </w:r>
      <w:r>
        <w:rPr>
          <w:sz w:val="28"/>
          <w:szCs w:val="28"/>
        </w:rPr>
        <w:t xml:space="preserve"> фильмов «Уроки осторожности» (основы безопасности жизни для малышей)</w:t>
      </w:r>
      <w:r w:rsidR="00D33F43">
        <w:rPr>
          <w:sz w:val="28"/>
          <w:szCs w:val="28"/>
        </w:rPr>
        <w:t>, «Безопасность на дороге, в доме».</w:t>
      </w:r>
    </w:p>
    <w:p w:rsidR="00D33F43" w:rsidRDefault="00D33F43" w:rsidP="000A6A24">
      <w:pPr>
        <w:pStyle w:val="a3"/>
        <w:rPr>
          <w:sz w:val="28"/>
          <w:szCs w:val="28"/>
        </w:rPr>
      </w:pPr>
      <w:r w:rsidRPr="00D33F43">
        <w:rPr>
          <w:b/>
          <w:sz w:val="28"/>
          <w:szCs w:val="28"/>
        </w:rPr>
        <w:t>Дидактические игры:</w:t>
      </w:r>
      <w:r>
        <w:rPr>
          <w:sz w:val="28"/>
          <w:szCs w:val="28"/>
        </w:rPr>
        <w:t xml:space="preserve"> «Опасные предметы», «Четвертый лишний», «Чудесный мешочек», «Сложи машину», «Найди пожарную машину», «Правила поведения», «Выбери нужное», «Сложи картинку», «Хорош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плохо».</w:t>
      </w:r>
    </w:p>
    <w:p w:rsidR="00D33F43" w:rsidRPr="00446AE5" w:rsidRDefault="00D33F43" w:rsidP="000A6A24">
      <w:pPr>
        <w:pStyle w:val="a3"/>
        <w:rPr>
          <w:sz w:val="28"/>
          <w:szCs w:val="28"/>
        </w:rPr>
      </w:pPr>
      <w:r w:rsidRPr="00D33F43">
        <w:rPr>
          <w:b/>
          <w:sz w:val="28"/>
          <w:szCs w:val="28"/>
        </w:rPr>
        <w:t>Сюжетно-ролевые игры</w:t>
      </w:r>
      <w:r>
        <w:rPr>
          <w:sz w:val="28"/>
          <w:szCs w:val="28"/>
        </w:rPr>
        <w:t xml:space="preserve"> «Пожарные», «Спасатели», «Медицинская помощь», «Дорожное движение», «ДПС».</w:t>
      </w:r>
    </w:p>
    <w:sectPr w:rsidR="00D33F43" w:rsidRPr="00446AE5" w:rsidSect="000A6A24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A6A24"/>
    <w:rsid w:val="000A6A24"/>
    <w:rsid w:val="000C747A"/>
    <w:rsid w:val="001C6724"/>
    <w:rsid w:val="0023157C"/>
    <w:rsid w:val="00234D28"/>
    <w:rsid w:val="002D1888"/>
    <w:rsid w:val="003D155C"/>
    <w:rsid w:val="003D3573"/>
    <w:rsid w:val="00446AE5"/>
    <w:rsid w:val="006B7A96"/>
    <w:rsid w:val="00814AD2"/>
    <w:rsid w:val="008C287D"/>
    <w:rsid w:val="009F6B29"/>
    <w:rsid w:val="00A14F57"/>
    <w:rsid w:val="00A72E73"/>
    <w:rsid w:val="00C93B62"/>
    <w:rsid w:val="00CB6AF8"/>
    <w:rsid w:val="00D33F43"/>
    <w:rsid w:val="00D6657E"/>
    <w:rsid w:val="00E306E9"/>
    <w:rsid w:val="00FE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A24"/>
    <w:pPr>
      <w:spacing w:after="0" w:line="240" w:lineRule="auto"/>
    </w:pPr>
  </w:style>
  <w:style w:type="table" w:styleId="a4">
    <w:name w:val="Table Grid"/>
    <w:basedOn w:val="a1"/>
    <w:uiPriority w:val="59"/>
    <w:rsid w:val="008C2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001</cp:lastModifiedBy>
  <cp:revision>4</cp:revision>
  <dcterms:created xsi:type="dcterms:W3CDTF">2019-11-14T09:24:00Z</dcterms:created>
  <dcterms:modified xsi:type="dcterms:W3CDTF">2019-11-14T12:53:00Z</dcterms:modified>
</cp:coreProperties>
</file>